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71C2" w:rsidRPr="00BB682E" w:rsidRDefault="002271C2" w:rsidP="002271C2">
      <w:pPr>
        <w:ind w:firstLine="708"/>
        <w:jc w:val="center"/>
        <w:rPr>
          <w:b/>
          <w:color w:val="000000"/>
          <w:sz w:val="28"/>
          <w:szCs w:val="28"/>
          <w:lang w:val="kk-KZ"/>
        </w:rPr>
      </w:pPr>
      <w:r>
        <w:rPr>
          <w:b/>
          <w:color w:val="000000"/>
          <w:sz w:val="28"/>
          <w:szCs w:val="28"/>
          <w:lang w:val="kk-KZ"/>
        </w:rPr>
        <w:t>2018 жылғы «Солтүстік Қазақстан облысы Мамлют ауданы Становое ауылдық округі әкімі аппараты» ММ мемлекеттік қызмет көрсету бойынша</w:t>
      </w:r>
      <w:r w:rsidR="00BF451B">
        <w:rPr>
          <w:b/>
          <w:color w:val="000000"/>
          <w:sz w:val="28"/>
          <w:szCs w:val="28"/>
          <w:lang w:val="kk-KZ"/>
        </w:rPr>
        <w:t xml:space="preserve"> атқарылған жұмысы туралы</w:t>
      </w:r>
      <w:bookmarkStart w:id="0" w:name="_GoBack"/>
      <w:bookmarkEnd w:id="0"/>
      <w:r>
        <w:rPr>
          <w:b/>
          <w:color w:val="000000"/>
          <w:sz w:val="28"/>
          <w:szCs w:val="28"/>
          <w:lang w:val="kk-KZ"/>
        </w:rPr>
        <w:t xml:space="preserve"> есебі </w:t>
      </w:r>
    </w:p>
    <w:p w:rsidR="00FB62C6" w:rsidRDefault="00FB62C6">
      <w:pPr>
        <w:rPr>
          <w:lang w:val="kk-KZ"/>
        </w:rPr>
      </w:pPr>
    </w:p>
    <w:p w:rsidR="002271C2" w:rsidRDefault="002271C2" w:rsidP="002271C2">
      <w:pPr>
        <w:ind w:firstLine="708"/>
        <w:jc w:val="both"/>
        <w:rPr>
          <w:sz w:val="28"/>
          <w:szCs w:val="28"/>
          <w:lang w:val="kk-KZ"/>
        </w:rPr>
      </w:pPr>
      <w:r>
        <w:rPr>
          <w:sz w:val="28"/>
          <w:szCs w:val="28"/>
          <w:lang w:val="kk-KZ"/>
        </w:rPr>
        <w:t xml:space="preserve">«Мемлекеттік қызметтер туралы» ҚР Заңына сәйкес мемлекеттік қызмет – қызмет алушылардың өтініші бойынша жеке тәртіпте жүзеге асырылатын және олардың құқықтарын, бостандықтарын және заңды мүдделерін жүзеге асыруға, сәйкес материалдық немесе материалдық емес игіліктерді ұсынуға бағытталған жеке мемлекеттік функцияларын жүзеге асырудың бір нысаны.  </w:t>
      </w:r>
    </w:p>
    <w:p w:rsidR="002271C2" w:rsidRDefault="002271C2" w:rsidP="002271C2">
      <w:pPr>
        <w:jc w:val="both"/>
        <w:rPr>
          <w:sz w:val="28"/>
          <w:szCs w:val="28"/>
          <w:lang w:val="kk-KZ"/>
        </w:rPr>
      </w:pPr>
      <w:r>
        <w:rPr>
          <w:sz w:val="28"/>
          <w:szCs w:val="28"/>
          <w:lang w:val="kk-KZ"/>
        </w:rPr>
        <w:tab/>
        <w:t>2018 жылдың айында Становое ауылдық округ әкімшілігімен – 12 мемлекеттік қызмет көрсетілді, оның ішінде:</w:t>
      </w:r>
    </w:p>
    <w:p w:rsidR="002271C2" w:rsidRDefault="002271C2" w:rsidP="002271C2">
      <w:pPr>
        <w:jc w:val="both"/>
        <w:rPr>
          <w:sz w:val="28"/>
          <w:szCs w:val="28"/>
          <w:lang w:val="kk-KZ"/>
        </w:rPr>
      </w:pPr>
      <w:r>
        <w:rPr>
          <w:sz w:val="28"/>
          <w:szCs w:val="28"/>
          <w:lang w:val="kk-KZ"/>
        </w:rPr>
        <w:tab/>
        <w:t>- қызмет көрсетушілермен көрсетілді (Мемлекеттік корпорация арқылы көрсетілгенді қоспағанда) қағаз түрінде – 0;</w:t>
      </w:r>
    </w:p>
    <w:p w:rsidR="002271C2" w:rsidRDefault="002271C2" w:rsidP="002271C2">
      <w:pPr>
        <w:jc w:val="both"/>
        <w:rPr>
          <w:sz w:val="28"/>
          <w:szCs w:val="28"/>
          <w:lang w:val="kk-KZ"/>
        </w:rPr>
      </w:pPr>
      <w:r>
        <w:rPr>
          <w:sz w:val="28"/>
          <w:szCs w:val="28"/>
          <w:lang w:val="kk-KZ"/>
        </w:rPr>
        <w:tab/>
        <w:t xml:space="preserve">- қызмет көрсетушілермен көрсетілді (Мемлекеттік корпорация арқылы көрсетілгенді қоспағанда) қағаз түрінде, бірақ «электрондық үкімет» веб- порталы  және (немесе) Мемлекеттік корпорация арқылы көрсетілген – 12; </w:t>
      </w:r>
    </w:p>
    <w:p w:rsidR="002271C2" w:rsidRDefault="002271C2" w:rsidP="002271C2">
      <w:pPr>
        <w:ind w:firstLine="708"/>
        <w:jc w:val="both"/>
        <w:rPr>
          <w:sz w:val="28"/>
          <w:szCs w:val="28"/>
          <w:lang w:val="kk-KZ"/>
        </w:rPr>
      </w:pPr>
      <w:r>
        <w:rPr>
          <w:sz w:val="28"/>
          <w:szCs w:val="28"/>
          <w:lang w:val="kk-KZ"/>
        </w:rPr>
        <w:t xml:space="preserve"> - қызмет көрсетушінің ақпараттық жүйесі арқылы электрондық түрде көрсетілді – 0. </w:t>
      </w:r>
    </w:p>
    <w:p w:rsidR="002271C2" w:rsidRPr="00321B89" w:rsidRDefault="002271C2" w:rsidP="002271C2">
      <w:pPr>
        <w:ind w:firstLine="708"/>
        <w:jc w:val="both"/>
        <w:rPr>
          <w:sz w:val="28"/>
          <w:szCs w:val="28"/>
          <w:lang w:val="kk-KZ"/>
        </w:rPr>
      </w:pPr>
      <w:r>
        <w:rPr>
          <w:sz w:val="28"/>
          <w:szCs w:val="28"/>
          <w:lang w:val="kk-KZ"/>
        </w:rPr>
        <w:t>Мемлекеттік қызмет көрсету мәселелері бойынша халықтың қол жетімділігін және ақпараттандырылуын қамтамасыз ету мақсатында ауылдық округ әкімшілік ғимаратының барлығына көрінетін жерде көрнекі ақпараттары бар стендтер орналастырылды, атап айтқанда «Мемлекеттік қызметтер туралы» ҚР Заңы мемлекеттік қызмет стандарттары, мемлекеттік қызмет регламенті, өтініш үлгілері, шағымдар және ұсыныстар журналдары. Сонымен қатар түсіндірме жүргізілді шаралар мемлекеттік қызметтер көрсету бойынша</w:t>
      </w:r>
      <w:r w:rsidRPr="00321B89">
        <w:rPr>
          <w:color w:val="000000"/>
          <w:sz w:val="28"/>
          <w:szCs w:val="28"/>
          <w:lang w:val="kk-KZ"/>
        </w:rPr>
        <w:t>.</w:t>
      </w:r>
    </w:p>
    <w:p w:rsidR="002271C2" w:rsidRDefault="002271C2" w:rsidP="002271C2">
      <w:pPr>
        <w:jc w:val="both"/>
        <w:rPr>
          <w:sz w:val="28"/>
          <w:szCs w:val="28"/>
          <w:lang w:val="kk-KZ"/>
        </w:rPr>
      </w:pPr>
      <w:r w:rsidRPr="00321B89">
        <w:rPr>
          <w:sz w:val="28"/>
          <w:szCs w:val="28"/>
          <w:lang w:val="kk-KZ"/>
        </w:rPr>
        <w:t xml:space="preserve">          </w:t>
      </w:r>
      <w:r>
        <w:rPr>
          <w:sz w:val="28"/>
          <w:szCs w:val="28"/>
          <w:lang w:val="kk-KZ"/>
        </w:rPr>
        <w:t xml:space="preserve">2018 жылдың айында мемлекеттік қызметтерді көрсету жөнінде шағымдар түскен жоқ. </w:t>
      </w:r>
    </w:p>
    <w:p w:rsidR="002271C2" w:rsidRDefault="002271C2" w:rsidP="002271C2">
      <w:pPr>
        <w:ind w:firstLine="708"/>
        <w:jc w:val="both"/>
        <w:rPr>
          <w:sz w:val="28"/>
          <w:szCs w:val="28"/>
          <w:lang w:val="kk-KZ"/>
        </w:rPr>
      </w:pPr>
      <w:r>
        <w:rPr>
          <w:sz w:val="28"/>
          <w:szCs w:val="28"/>
          <w:lang w:val="kk-KZ"/>
        </w:rPr>
        <w:t xml:space="preserve">Мемлекеттік қызмет көрсетудің сапасын әрі қарай жоғарылату және өз уақытында көрсету мәселелері тұрақты бақылауда, мемлекеттік қызметтерді көрсету тәртібін бұзуды болдырмау жөнінде шаралар қабылданады. </w:t>
      </w:r>
    </w:p>
    <w:p w:rsidR="002271C2" w:rsidRDefault="002271C2" w:rsidP="002271C2">
      <w:pPr>
        <w:ind w:firstLine="708"/>
        <w:jc w:val="right"/>
        <w:rPr>
          <w:sz w:val="28"/>
          <w:szCs w:val="28"/>
          <w:lang w:val="kk-KZ"/>
        </w:rPr>
      </w:pPr>
    </w:p>
    <w:p w:rsidR="002271C2" w:rsidRPr="002271C2" w:rsidRDefault="002271C2" w:rsidP="002271C2">
      <w:pPr>
        <w:ind w:firstLine="708"/>
        <w:jc w:val="right"/>
        <w:rPr>
          <w:b/>
          <w:sz w:val="28"/>
          <w:szCs w:val="28"/>
          <w:lang w:val="kk-KZ"/>
        </w:rPr>
      </w:pPr>
      <w:r w:rsidRPr="002271C2">
        <w:rPr>
          <w:b/>
          <w:sz w:val="28"/>
          <w:szCs w:val="28"/>
          <w:lang w:val="kk-KZ"/>
        </w:rPr>
        <w:t xml:space="preserve">Ауылдық округ әкімі </w:t>
      </w:r>
    </w:p>
    <w:p w:rsidR="002271C2" w:rsidRPr="002271C2" w:rsidRDefault="002271C2" w:rsidP="002271C2">
      <w:pPr>
        <w:ind w:firstLine="708"/>
        <w:jc w:val="right"/>
        <w:rPr>
          <w:b/>
          <w:sz w:val="28"/>
          <w:szCs w:val="28"/>
          <w:lang w:val="kk-KZ"/>
        </w:rPr>
      </w:pPr>
      <w:r w:rsidRPr="002271C2">
        <w:rPr>
          <w:b/>
          <w:sz w:val="28"/>
          <w:szCs w:val="28"/>
          <w:lang w:val="kk-KZ"/>
        </w:rPr>
        <w:t xml:space="preserve">Р.Әбденов </w:t>
      </w:r>
    </w:p>
    <w:p w:rsidR="002271C2" w:rsidRPr="002271C2" w:rsidRDefault="002271C2">
      <w:pPr>
        <w:rPr>
          <w:lang w:val="kk-KZ"/>
        </w:rPr>
      </w:pPr>
    </w:p>
    <w:sectPr w:rsidR="002271C2" w:rsidRPr="002271C2" w:rsidSect="00FB62C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
  <w:rsids>
    <w:rsidRoot w:val="002271C2"/>
    <w:rsid w:val="001B4708"/>
    <w:rsid w:val="002271C2"/>
    <w:rsid w:val="002D7DBC"/>
    <w:rsid w:val="00A34C3B"/>
    <w:rsid w:val="00BF451B"/>
    <w:rsid w:val="00C060EE"/>
    <w:rsid w:val="00FB62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D26319"/>
  <w15:docId w15:val="{18A6AD07-E611-4D74-B5DA-473A64791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71C2"/>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274</Words>
  <Characters>1568</Characters>
  <Application>Microsoft Office Word</Application>
  <DocSecurity>0</DocSecurity>
  <Lines>13</Lines>
  <Paragraphs>3</Paragraphs>
  <ScaleCrop>false</ScaleCrop>
  <Company/>
  <LinksUpToDate>false</LinksUpToDate>
  <CharactersWithSpaces>1839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ALTYN</dc:creator>
  <cp:keywords/>
  <dc:description/>
  <cp:lastModifiedBy>Пользователь</cp:lastModifiedBy>
  <cp:revision>3</cp:revision>
  <dcterms:created xsi:type="dcterms:W3CDTF">2019-01-11T05:41:00Z</dcterms:created>
  <dcterms:modified xsi:type="dcterms:W3CDTF">2019-01-12T18:10:00Z</dcterms:modified>
</cp:coreProperties>
</file>